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40"/>
      </w:pPr>
      <w:r>
        <w:rPr>
          <w:b/>
        </w:rPr>
        <w:t xml:space="preserve">yyyyy</w:t>
      </w:r>
    </w:p>
    <w:p>
      <w:pPr>
        <w:jc w:val="center"/>
        <w:spacing w:after="160"/>
      </w:pPr>
      <w:r>
        <w:rPr/>
        <w:t xml:space="preserve">[시행 2026-08-25] [공포 2026-08-25] · 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yyyyy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yyyyy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sectPr>
      <w:pgSz w:w="11906" w:h="16838"/>
      <w:pgMar w:top="1134" w:right="1134" w:bottom="1134" w:left="1134" w:header="720" w:footer="720" w:gutter="0"/>
    </w:sectPr>
  </w:body>
</w:document>
</file>